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79" w:rsidRPr="00831A41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jc w:val="center"/>
        <w:rPr>
          <w:rFonts w:ascii="나눔명조" w:eastAsia="나눔명조" w:hAnsiTheme="majorHAnsi"/>
          <w:b/>
          <w:color w:val="auto"/>
          <w:sz w:val="32"/>
          <w:szCs w:val="32"/>
        </w:rPr>
      </w:pPr>
      <w:bookmarkStart w:id="0" w:name="_GoBack"/>
      <w:bookmarkEnd w:id="0"/>
      <w:r w:rsidRPr="00831A41">
        <w:rPr>
          <w:rFonts w:ascii="나눔명조" w:eastAsia="나눔명조" w:hAnsiTheme="majorHAnsi" w:hint="eastAsia"/>
          <w:b/>
          <w:color w:val="auto"/>
          <w:kern w:val="1"/>
          <w:sz w:val="32"/>
          <w:szCs w:val="32"/>
        </w:rPr>
        <w:t xml:space="preserve">대한흉부심장혈관외과학회 </w:t>
      </w:r>
    </w:p>
    <w:p w:rsidR="00F83279" w:rsidRPr="00831A41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jc w:val="center"/>
        <w:rPr>
          <w:rFonts w:ascii="나눔명조" w:eastAsia="나눔명조" w:hAnsiTheme="majorHAnsi"/>
          <w:b/>
          <w:color w:val="auto"/>
          <w:kern w:val="1"/>
          <w:sz w:val="32"/>
          <w:szCs w:val="32"/>
        </w:rPr>
      </w:pPr>
      <w:r w:rsidRPr="00831A41">
        <w:rPr>
          <w:rFonts w:ascii="나눔명조" w:eastAsia="나눔명조" w:hAnsiTheme="majorHAnsi" w:hint="eastAsia"/>
          <w:b/>
          <w:color w:val="auto"/>
          <w:kern w:val="1"/>
          <w:sz w:val="32"/>
          <w:szCs w:val="32"/>
        </w:rPr>
        <w:t>연구회 운영 시행세칙</w:t>
      </w:r>
    </w:p>
    <w:p w:rsidR="00F83279" w:rsidRPr="00F83279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jc w:val="left"/>
        <w:rPr>
          <w:rFonts w:ascii="나눔명조" w:eastAsia="나눔명조" w:hAnsiTheme="majorHAnsi"/>
          <w:b/>
          <w:color w:val="auto"/>
          <w:sz w:val="24"/>
          <w:szCs w:val="24"/>
        </w:rPr>
      </w:pPr>
    </w:p>
    <w:p w:rsidR="00F83279" w:rsidRPr="00F83279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jc w:val="left"/>
        <w:rPr>
          <w:rFonts w:ascii="나눔명조" w:eastAsia="나눔명조" w:hAnsiTheme="majorHAnsi"/>
          <w:b/>
          <w:color w:val="auto"/>
          <w:sz w:val="24"/>
          <w:szCs w:val="24"/>
        </w:rPr>
      </w:pPr>
      <w:r w:rsidRPr="00F83279">
        <w:rPr>
          <w:rFonts w:ascii="나눔명조" w:eastAsia="나눔명조" w:hAnsiTheme="majorHAnsi" w:hint="eastAsia"/>
          <w:b/>
          <w:color w:val="auto"/>
          <w:sz w:val="24"/>
          <w:szCs w:val="24"/>
        </w:rPr>
        <w:t>2014.05.09 제정</w:t>
      </w:r>
    </w:p>
    <w:p w:rsidR="00F83279" w:rsidRPr="00F83279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ind w:left="292" w:hanging="292"/>
        <w:jc w:val="left"/>
        <w:rPr>
          <w:rFonts w:ascii="나눔명조" w:eastAsia="나눔명조" w:hAnsiTheme="majorHAnsi"/>
          <w:b/>
          <w:color w:val="auto"/>
          <w:kern w:val="1"/>
          <w:sz w:val="24"/>
          <w:szCs w:val="24"/>
        </w:rPr>
      </w:pPr>
    </w:p>
    <w:p w:rsidR="00F83279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ind w:left="292" w:hanging="292"/>
        <w:jc w:val="left"/>
        <w:rPr>
          <w:rFonts w:ascii="나눔명조" w:eastAsia="나눔명조" w:hAnsiTheme="majorHAnsi"/>
          <w:b/>
          <w:color w:val="auto"/>
          <w:kern w:val="1"/>
          <w:sz w:val="24"/>
          <w:szCs w:val="24"/>
        </w:rPr>
      </w:pPr>
      <w:r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>제</w:t>
      </w:r>
      <w:r w:rsidRPr="00F83279"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>1</w:t>
      </w:r>
      <w:r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>조</w:t>
      </w:r>
      <w:r w:rsidRPr="00F83279"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 xml:space="preserve"> (목적) 본 연구회 운영 시행세칙은 정관 제 44조와 제45조에서 규정한 연구회 결성 및 지원 등을 위한 세부 절차를 명시하는데 그 목적이 있다.</w:t>
      </w:r>
    </w:p>
    <w:p w:rsidR="00F83279" w:rsidRPr="00F83279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ind w:left="292" w:hanging="292"/>
        <w:jc w:val="left"/>
        <w:rPr>
          <w:rFonts w:ascii="나눔명조" w:eastAsia="나눔명조" w:hAnsiTheme="majorHAnsi"/>
          <w:b/>
          <w:color w:val="auto"/>
          <w:sz w:val="24"/>
          <w:szCs w:val="24"/>
        </w:rPr>
      </w:pPr>
    </w:p>
    <w:p w:rsidR="00F83279" w:rsidRPr="00F83279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ind w:left="292" w:hanging="292"/>
        <w:jc w:val="left"/>
        <w:rPr>
          <w:rFonts w:ascii="나눔명조" w:eastAsia="나눔명조" w:hAnsiTheme="majorHAnsi"/>
          <w:b/>
          <w:color w:val="auto"/>
          <w:sz w:val="24"/>
          <w:szCs w:val="24"/>
        </w:rPr>
      </w:pPr>
      <w:r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>제</w:t>
      </w:r>
      <w:r w:rsidRPr="00F83279"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>2</w:t>
      </w:r>
      <w:r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>조</w:t>
      </w:r>
      <w:r w:rsidRPr="00F83279"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 xml:space="preserve"> (연구회 등록절차) 연구회 결성을 위해서는 아래의 등록절차를 따른다.</w:t>
      </w:r>
    </w:p>
    <w:p w:rsidR="00F83279" w:rsidRPr="00F83279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ind w:left="562" w:hanging="248"/>
        <w:jc w:val="left"/>
        <w:rPr>
          <w:rFonts w:ascii="나눔명조" w:eastAsia="나눔명조" w:hAnsiTheme="majorHAnsi"/>
          <w:b/>
          <w:color w:val="auto"/>
          <w:sz w:val="24"/>
          <w:szCs w:val="24"/>
        </w:rPr>
      </w:pPr>
      <w:r w:rsidRPr="00F83279"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>① 학회 회원은 누구나 5명 이상의 동의를 얻어 연구회 설립을 위한 등록 신청을 할 수 있다.</w:t>
      </w:r>
    </w:p>
    <w:p w:rsidR="00F83279" w:rsidRPr="00F83279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ind w:left="562" w:hanging="248"/>
        <w:jc w:val="left"/>
        <w:rPr>
          <w:rFonts w:ascii="나눔명조" w:eastAsia="나눔명조" w:hAnsiTheme="majorHAnsi"/>
          <w:b/>
          <w:color w:val="auto"/>
          <w:sz w:val="24"/>
          <w:szCs w:val="24"/>
        </w:rPr>
      </w:pPr>
      <w:r w:rsidRPr="00F83279"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>② 연구회 등록을 원하는 회원은 연구회 설립 목적과 참여 회원명단, 연구회 설립 후 활동 계획을 작성하여 사무국에 제출한다.</w:t>
      </w:r>
    </w:p>
    <w:p w:rsidR="00F83279" w:rsidRPr="00F83279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ind w:left="562" w:hanging="248"/>
        <w:jc w:val="left"/>
        <w:rPr>
          <w:rFonts w:ascii="나눔명조" w:eastAsia="나눔명조" w:hAnsiTheme="majorHAnsi"/>
          <w:b/>
          <w:color w:val="auto"/>
          <w:sz w:val="24"/>
          <w:szCs w:val="24"/>
        </w:rPr>
      </w:pPr>
      <w:r w:rsidRPr="00F83279"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>③ 사무국은 제출된 연구회 등록 신청 서류를 상임이사에게 공지하여 상임이사회 개최 시 심의할 수 있도록 한다.</w:t>
      </w:r>
    </w:p>
    <w:p w:rsidR="00F83279" w:rsidRPr="00F83279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ind w:left="562" w:hanging="248"/>
        <w:jc w:val="left"/>
        <w:rPr>
          <w:rFonts w:ascii="나눔명조" w:eastAsia="나눔명조" w:hAnsiTheme="majorHAnsi"/>
          <w:b/>
          <w:color w:val="auto"/>
          <w:sz w:val="24"/>
          <w:szCs w:val="24"/>
        </w:rPr>
      </w:pPr>
      <w:r w:rsidRPr="00F83279"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>④ 상임이사회에서는 접수된 연구회 활동계획서를 검토하고, 타 연구회 회장 및 임원의 의견을 수렴하여 등록 여부를 심의한다.</w:t>
      </w:r>
    </w:p>
    <w:p w:rsidR="00F83279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ind w:left="562" w:hanging="248"/>
        <w:jc w:val="left"/>
        <w:rPr>
          <w:rFonts w:ascii="나눔명조" w:eastAsia="나눔명조" w:hAnsiTheme="majorHAnsi"/>
          <w:b/>
          <w:color w:val="auto"/>
          <w:kern w:val="1"/>
          <w:sz w:val="24"/>
          <w:szCs w:val="24"/>
        </w:rPr>
      </w:pPr>
      <w:r w:rsidRPr="00F83279"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>⑤ 사무국은 심의 결과는 등록 신청일로부터 2달 이내에 신청자에게 통보한다.</w:t>
      </w:r>
    </w:p>
    <w:p w:rsidR="00F83279" w:rsidRPr="00F83279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ind w:left="562" w:hanging="248"/>
        <w:jc w:val="left"/>
        <w:rPr>
          <w:rFonts w:ascii="나눔명조" w:eastAsia="나눔명조" w:hAnsiTheme="majorHAnsi"/>
          <w:b/>
          <w:color w:val="auto"/>
          <w:sz w:val="24"/>
          <w:szCs w:val="24"/>
        </w:rPr>
      </w:pPr>
    </w:p>
    <w:p w:rsidR="00F83279" w:rsidRPr="00F83279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ind w:left="292" w:hanging="292"/>
        <w:jc w:val="left"/>
        <w:rPr>
          <w:rFonts w:ascii="나눔명조" w:eastAsia="나눔명조" w:hAnsiTheme="majorHAnsi"/>
          <w:b/>
          <w:color w:val="auto"/>
          <w:sz w:val="24"/>
          <w:szCs w:val="24"/>
        </w:rPr>
      </w:pPr>
      <w:r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>제</w:t>
      </w:r>
      <w:r w:rsidRPr="00F83279"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>3</w:t>
      </w:r>
      <w:r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>조</w:t>
      </w:r>
      <w:r w:rsidRPr="00F83279"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 xml:space="preserve"> (연구회 지원) 연구회 지원은 1년 간의 장기 지원과 1회성 지원으로 구분한다. </w:t>
      </w:r>
    </w:p>
    <w:p w:rsidR="00F83279" w:rsidRPr="00F83279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ind w:left="562" w:hanging="248"/>
        <w:jc w:val="left"/>
        <w:rPr>
          <w:rFonts w:ascii="나눔명조" w:eastAsia="나눔명조" w:hAnsiTheme="majorHAnsi"/>
          <w:b/>
          <w:color w:val="auto"/>
          <w:sz w:val="24"/>
          <w:szCs w:val="24"/>
        </w:rPr>
      </w:pPr>
      <w:r w:rsidRPr="00F83279"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 xml:space="preserve">① 장기 지원 관련 사항은 아래 각 호를 따른다. </w:t>
      </w:r>
    </w:p>
    <w:p w:rsidR="00F83279" w:rsidRPr="00F83279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ind w:left="608" w:hanging="248"/>
        <w:jc w:val="left"/>
        <w:rPr>
          <w:rFonts w:ascii="나눔명조" w:eastAsia="나눔명조" w:hAnsiTheme="majorHAnsi"/>
          <w:b/>
          <w:color w:val="auto"/>
          <w:sz w:val="24"/>
          <w:szCs w:val="24"/>
        </w:rPr>
      </w:pPr>
      <w:r w:rsidRPr="00F83279"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 xml:space="preserve"> 1) 1년간의 장기 지원을 위해 매년 결산시점에 사무국은 각 연구회의 수입 현황을 집계한다.</w:t>
      </w:r>
    </w:p>
    <w:p w:rsidR="00F83279" w:rsidRPr="00F83279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ind w:left="608" w:hanging="248"/>
        <w:jc w:val="left"/>
        <w:rPr>
          <w:rFonts w:ascii="나눔명조" w:eastAsia="나눔명조" w:hAnsiTheme="majorHAnsi"/>
          <w:b/>
          <w:color w:val="auto"/>
          <w:sz w:val="24"/>
          <w:szCs w:val="24"/>
        </w:rPr>
      </w:pPr>
      <w:r w:rsidRPr="00F83279"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 xml:space="preserve"> 2) 상임이사회는 연도별 연구회 수입 내역을 검토하여 1년 간의 장기 지원 대상 연구회를 선정한다.</w:t>
      </w:r>
    </w:p>
    <w:p w:rsidR="00F83279" w:rsidRPr="00F83279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ind w:left="608" w:hanging="248"/>
        <w:jc w:val="left"/>
        <w:rPr>
          <w:rFonts w:ascii="나눔명조" w:eastAsia="나눔명조" w:hAnsiTheme="majorHAnsi"/>
          <w:b/>
          <w:color w:val="auto"/>
          <w:sz w:val="24"/>
          <w:szCs w:val="24"/>
        </w:rPr>
      </w:pPr>
      <w:r w:rsidRPr="00F83279"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 xml:space="preserve"> 3) 장기 지원 방식은 상임이사회 의결을 거쳐 연구회 규모에 맞는 지원 방식을 심의 후 적용한다.</w:t>
      </w:r>
    </w:p>
    <w:p w:rsidR="00F83279" w:rsidRPr="00F83279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ind w:left="562" w:hanging="248"/>
        <w:jc w:val="left"/>
        <w:rPr>
          <w:rFonts w:ascii="나눔명조" w:eastAsia="나눔명조" w:hAnsiTheme="majorHAnsi"/>
          <w:b/>
          <w:color w:val="auto"/>
          <w:sz w:val="24"/>
          <w:szCs w:val="24"/>
        </w:rPr>
      </w:pPr>
      <w:r w:rsidRPr="00F83279"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 xml:space="preserve">② 1회성 지원과 관련한 사항은 아래 각 호를 따른다. </w:t>
      </w:r>
    </w:p>
    <w:p w:rsidR="00F83279" w:rsidRPr="00F83279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ind w:left="608" w:hanging="248"/>
        <w:jc w:val="left"/>
        <w:rPr>
          <w:rFonts w:ascii="나눔명조" w:eastAsia="나눔명조" w:hAnsiTheme="majorHAnsi"/>
          <w:b/>
          <w:color w:val="auto"/>
          <w:sz w:val="24"/>
          <w:szCs w:val="24"/>
        </w:rPr>
      </w:pPr>
      <w:r w:rsidRPr="00F83279"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 xml:space="preserve"> 1) 1회성 지원이 필요한 연구회 임원은 지원 필요 사유와 함께 상임이사회에 지원을 요청한다.</w:t>
      </w:r>
    </w:p>
    <w:p w:rsidR="00F83279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ind w:left="608" w:hanging="248"/>
        <w:jc w:val="left"/>
        <w:rPr>
          <w:rFonts w:ascii="나눔명조" w:eastAsia="나눔명조" w:hAnsiTheme="majorHAnsi"/>
          <w:b/>
          <w:color w:val="auto"/>
          <w:kern w:val="1"/>
          <w:sz w:val="24"/>
          <w:szCs w:val="24"/>
        </w:rPr>
      </w:pPr>
      <w:r w:rsidRPr="00F83279"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 xml:space="preserve"> 2) 상임이사회는 접수된 내역을 검토 후 지원 여부를 결의한다.</w:t>
      </w:r>
    </w:p>
    <w:p w:rsidR="00F83279" w:rsidRPr="00F83279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ind w:left="608" w:hanging="248"/>
        <w:jc w:val="left"/>
        <w:rPr>
          <w:rFonts w:ascii="나눔명조" w:eastAsia="나눔명조" w:hAnsiTheme="majorHAnsi"/>
          <w:b/>
          <w:color w:val="auto"/>
          <w:sz w:val="24"/>
          <w:szCs w:val="24"/>
        </w:rPr>
      </w:pPr>
    </w:p>
    <w:p w:rsidR="00F83279" w:rsidRPr="00F83279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ind w:left="292" w:hanging="292"/>
        <w:jc w:val="left"/>
        <w:rPr>
          <w:rFonts w:ascii="나눔명조" w:eastAsia="나눔명조" w:hAnsiTheme="majorHAnsi"/>
          <w:b/>
          <w:color w:val="auto"/>
          <w:sz w:val="24"/>
          <w:szCs w:val="24"/>
        </w:rPr>
      </w:pPr>
      <w:r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>제</w:t>
      </w:r>
      <w:r w:rsidRPr="00F83279"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>4</w:t>
      </w:r>
      <w:r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>조</w:t>
      </w:r>
      <w:r w:rsidRPr="00F83279"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 xml:space="preserve"> (연구회 의무)</w:t>
      </w:r>
    </w:p>
    <w:p w:rsidR="00F83279" w:rsidRPr="00F83279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ind w:left="562" w:hanging="248"/>
        <w:jc w:val="left"/>
        <w:rPr>
          <w:rFonts w:ascii="나눔명조" w:eastAsia="나눔명조" w:hAnsiTheme="majorHAnsi"/>
          <w:b/>
          <w:color w:val="auto"/>
          <w:sz w:val="24"/>
          <w:szCs w:val="24"/>
        </w:rPr>
      </w:pPr>
      <w:r w:rsidRPr="00F83279"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>① 연구회는 학회 상임이사회의 요청이 있을 시 학술대회 참석을 의무화 한다.</w:t>
      </w:r>
    </w:p>
    <w:p w:rsidR="00F83279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ind w:left="562" w:hanging="248"/>
        <w:jc w:val="left"/>
        <w:rPr>
          <w:rFonts w:ascii="나눔명조" w:eastAsia="나눔명조" w:hAnsiTheme="majorHAnsi"/>
          <w:b/>
          <w:color w:val="auto"/>
          <w:kern w:val="1"/>
          <w:sz w:val="24"/>
          <w:szCs w:val="24"/>
        </w:rPr>
      </w:pPr>
      <w:r w:rsidRPr="00F83279"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>② 연구회 행사 개최 시 간접비 부담을 상임이사회에서 결정하는 비율에 따라 납입하는 것을 의무화한다.</w:t>
      </w:r>
    </w:p>
    <w:p w:rsidR="00F83279" w:rsidRPr="00F83279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ind w:left="562" w:hanging="248"/>
        <w:jc w:val="left"/>
        <w:rPr>
          <w:rFonts w:ascii="나눔명조" w:eastAsia="나눔명조" w:hAnsiTheme="majorHAnsi"/>
          <w:b/>
          <w:color w:val="auto"/>
          <w:sz w:val="24"/>
          <w:szCs w:val="24"/>
        </w:rPr>
      </w:pPr>
    </w:p>
    <w:p w:rsidR="00F83279" w:rsidRPr="00F83279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ind w:left="360" w:hanging="360"/>
        <w:jc w:val="left"/>
        <w:rPr>
          <w:rFonts w:ascii="나눔명조" w:eastAsia="나눔명조" w:hAnsiTheme="majorHAnsi"/>
          <w:b/>
          <w:color w:val="auto"/>
          <w:sz w:val="24"/>
          <w:szCs w:val="24"/>
        </w:rPr>
      </w:pPr>
      <w:r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>제</w:t>
      </w:r>
      <w:r w:rsidRPr="00F83279"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>5</w:t>
      </w:r>
      <w:r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>조</w:t>
      </w:r>
      <w:r w:rsidRPr="00F83279"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 xml:space="preserve"> (연구회 활동 시 사전 승인 절차)</w:t>
      </w:r>
    </w:p>
    <w:p w:rsidR="00F83279" w:rsidRPr="00F83279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ind w:left="562" w:hanging="248"/>
        <w:jc w:val="left"/>
        <w:rPr>
          <w:rFonts w:ascii="나눔명조" w:eastAsia="나눔명조" w:hAnsiTheme="majorHAnsi"/>
          <w:b/>
          <w:color w:val="auto"/>
          <w:sz w:val="24"/>
          <w:szCs w:val="24"/>
        </w:rPr>
      </w:pPr>
      <w:r w:rsidRPr="00F83279"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>① 연구회 별도의 재무 활동을 위해서는 연구회 임원은 상임이사회의 사전 승인을 득한다.</w:t>
      </w:r>
    </w:p>
    <w:p w:rsidR="00F83279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ind w:left="562" w:hanging="248"/>
        <w:jc w:val="left"/>
        <w:rPr>
          <w:rFonts w:ascii="나눔명조" w:eastAsia="나눔명조" w:hAnsiTheme="majorHAnsi"/>
          <w:b/>
          <w:color w:val="auto"/>
          <w:kern w:val="1"/>
          <w:sz w:val="24"/>
          <w:szCs w:val="24"/>
        </w:rPr>
      </w:pPr>
      <w:r w:rsidRPr="00F83279"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>② 연구회 자체 주관 행사를 개최하는 경우 학회에 사전 통보하고 승인을 득한다.</w:t>
      </w:r>
    </w:p>
    <w:p w:rsidR="00F83279" w:rsidRPr="00F83279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ind w:left="562" w:hanging="248"/>
        <w:jc w:val="left"/>
        <w:rPr>
          <w:rFonts w:ascii="나눔명조" w:eastAsia="나눔명조" w:hAnsiTheme="majorHAnsi"/>
          <w:b/>
          <w:color w:val="auto"/>
          <w:sz w:val="24"/>
          <w:szCs w:val="24"/>
        </w:rPr>
      </w:pPr>
    </w:p>
    <w:p w:rsidR="00F83279" w:rsidRPr="00F83279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ind w:left="360" w:hanging="360"/>
        <w:jc w:val="left"/>
        <w:rPr>
          <w:rFonts w:ascii="나눔명조" w:eastAsia="나눔명조" w:hAnsiTheme="majorHAnsi"/>
          <w:b/>
          <w:color w:val="auto"/>
          <w:sz w:val="24"/>
          <w:szCs w:val="24"/>
        </w:rPr>
      </w:pPr>
      <w:r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>제</w:t>
      </w:r>
      <w:r w:rsidRPr="00F83279"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>6</w:t>
      </w:r>
      <w:r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>조</w:t>
      </w:r>
      <w:r w:rsidRPr="00F83279"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 xml:space="preserve"> (연구회 해산)</w:t>
      </w:r>
    </w:p>
    <w:p w:rsidR="00F83279" w:rsidRPr="00F83279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ind w:left="562" w:hanging="248"/>
        <w:jc w:val="left"/>
        <w:rPr>
          <w:rFonts w:ascii="나눔명조" w:eastAsia="나눔명조" w:hAnsiTheme="majorHAnsi"/>
          <w:b/>
          <w:color w:val="auto"/>
          <w:sz w:val="24"/>
          <w:szCs w:val="24"/>
        </w:rPr>
      </w:pPr>
      <w:r w:rsidRPr="00F83279"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 xml:space="preserve">① 연구회의 활동이 미비하여 유지 필요성이 낮은 경우 연구회 임원은 연구회 회원의 의견을 수렴한 후 학회에 해산 신청을 한다. </w:t>
      </w:r>
    </w:p>
    <w:p w:rsidR="00F83279" w:rsidRPr="00F83279" w:rsidRDefault="00F83279" w:rsidP="00F83279">
      <w:pPr>
        <w:pStyle w:val="a3"/>
        <w:pBdr>
          <w:top w:val="none" w:sz="2" w:space="4" w:color="000000"/>
          <w:left w:val="none" w:sz="2" w:space="1" w:color="000000"/>
          <w:bottom w:val="none" w:sz="2" w:space="4" w:color="000000"/>
          <w:right w:val="none" w:sz="2" w:space="1" w:color="000000"/>
        </w:pBdr>
        <w:wordWrap/>
        <w:spacing w:line="480" w:lineRule="auto"/>
        <w:ind w:left="562" w:hanging="248"/>
        <w:jc w:val="left"/>
        <w:rPr>
          <w:rFonts w:ascii="나눔명조" w:eastAsia="나눔명조" w:hAnsiTheme="majorHAnsi"/>
          <w:b/>
          <w:color w:val="auto"/>
          <w:sz w:val="24"/>
          <w:szCs w:val="24"/>
        </w:rPr>
      </w:pPr>
      <w:r w:rsidRPr="00F83279"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>② 상임이사회는 해산 신청 내용을 검토하고 연구회의 해산 여부를 승인한다.</w:t>
      </w:r>
    </w:p>
    <w:p w:rsidR="00F83279" w:rsidRDefault="00F83279" w:rsidP="00F83279">
      <w:pPr>
        <w:pStyle w:val="a3"/>
        <w:spacing w:line="480" w:lineRule="auto"/>
        <w:rPr>
          <w:rFonts w:ascii="나눔명조" w:eastAsia="나눔명조" w:hAnsiTheme="majorHAnsi"/>
          <w:b/>
          <w:color w:val="auto"/>
          <w:sz w:val="24"/>
          <w:szCs w:val="24"/>
        </w:rPr>
      </w:pPr>
      <w:r w:rsidRPr="00F83279">
        <w:rPr>
          <w:rFonts w:ascii="나눔명조" w:eastAsia="나눔명조" w:hAnsiTheme="majorHAnsi" w:hint="eastAsia"/>
          <w:b/>
          <w:color w:val="auto"/>
          <w:sz w:val="24"/>
          <w:szCs w:val="24"/>
        </w:rPr>
        <w:t xml:space="preserve">   </w:t>
      </w:r>
      <w:r w:rsidRPr="00F83279">
        <w:rPr>
          <w:rFonts w:ascii="나눔명조" w:eastAsia="나눔명조" w:hAnsiTheme="majorHAnsi" w:hint="eastAsia"/>
          <w:b/>
          <w:color w:val="auto"/>
          <w:kern w:val="1"/>
          <w:sz w:val="24"/>
          <w:szCs w:val="24"/>
        </w:rPr>
        <w:t>③</w:t>
      </w:r>
      <w:r w:rsidRPr="00F83279">
        <w:rPr>
          <w:rFonts w:ascii="나눔명조" w:eastAsia="나눔명조" w:hAnsiTheme="majorHAnsi" w:hint="eastAsia"/>
          <w:b/>
          <w:color w:val="auto"/>
          <w:sz w:val="24"/>
          <w:szCs w:val="24"/>
        </w:rPr>
        <w:t xml:space="preserve"> 연구회에 해당사유가 있을 시에는 상임이사회에서 해산을 결정할 수 있다</w:t>
      </w:r>
    </w:p>
    <w:p w:rsidR="00F83279" w:rsidRDefault="00F83279" w:rsidP="00F83279">
      <w:pPr>
        <w:pStyle w:val="a3"/>
        <w:spacing w:line="480" w:lineRule="auto"/>
        <w:rPr>
          <w:rFonts w:ascii="나눔명조" w:eastAsia="나눔명조" w:hAnsiTheme="majorHAnsi"/>
          <w:b/>
          <w:color w:val="auto"/>
          <w:sz w:val="24"/>
          <w:szCs w:val="24"/>
        </w:rPr>
      </w:pPr>
    </w:p>
    <w:p w:rsidR="00F83279" w:rsidRDefault="00F83279" w:rsidP="00F83279">
      <w:pPr>
        <w:pStyle w:val="a3"/>
        <w:spacing w:line="480" w:lineRule="auto"/>
        <w:rPr>
          <w:rFonts w:ascii="나눔명조" w:eastAsia="나눔명조" w:hAnsiTheme="majorHAnsi"/>
          <w:b/>
          <w:color w:val="auto"/>
          <w:sz w:val="24"/>
          <w:szCs w:val="24"/>
        </w:rPr>
      </w:pPr>
      <w:r>
        <w:rPr>
          <w:rFonts w:ascii="나눔명조" w:eastAsia="나눔명조" w:hAnsiTheme="majorHAnsi" w:hint="eastAsia"/>
          <w:b/>
          <w:color w:val="auto"/>
          <w:sz w:val="24"/>
          <w:szCs w:val="24"/>
        </w:rPr>
        <w:t>부칙</w:t>
      </w:r>
    </w:p>
    <w:p w:rsidR="00F83279" w:rsidRDefault="00F83279" w:rsidP="00F83279">
      <w:pPr>
        <w:pStyle w:val="a3"/>
        <w:spacing w:line="480" w:lineRule="auto"/>
        <w:rPr>
          <w:rFonts w:ascii="나눔명조" w:eastAsia="나눔명조" w:hAnsiTheme="majorHAnsi"/>
          <w:b/>
          <w:color w:val="auto"/>
          <w:sz w:val="24"/>
          <w:szCs w:val="24"/>
        </w:rPr>
      </w:pPr>
      <w:r>
        <w:rPr>
          <w:rFonts w:ascii="나눔명조" w:eastAsia="나눔명조" w:hAnsiTheme="majorHAnsi" w:hint="eastAsia"/>
          <w:b/>
          <w:color w:val="auto"/>
          <w:sz w:val="24"/>
          <w:szCs w:val="24"/>
        </w:rPr>
        <w:t>제7조 본 시행세칙은 2014년 5월 9일 2014년도 제3차 상임이사회 인준과 동시에 시행한다.</w:t>
      </w:r>
    </w:p>
    <w:p w:rsidR="001159E0" w:rsidRDefault="001159E0">
      <w:pPr>
        <w:widowControl/>
        <w:wordWrap/>
        <w:autoSpaceDE/>
        <w:autoSpaceDN/>
        <w:rPr>
          <w:rFonts w:ascii="나눔명조" w:eastAsia="나눔명조" w:hAnsiTheme="majorHAnsi"/>
          <w:b/>
          <w:sz w:val="24"/>
          <w:szCs w:val="24"/>
          <w:shd w:val="clear" w:color="000000" w:fill="auto"/>
        </w:rPr>
      </w:pPr>
      <w:r>
        <w:rPr>
          <w:rFonts w:ascii="나눔명조" w:eastAsia="나눔명조" w:hAnsiTheme="majorHAnsi"/>
          <w:b/>
          <w:sz w:val="24"/>
          <w:szCs w:val="24"/>
        </w:rPr>
        <w:br w:type="page"/>
      </w:r>
    </w:p>
    <w:p w:rsidR="001159E0" w:rsidRDefault="001159E0" w:rsidP="00F83279">
      <w:pPr>
        <w:pStyle w:val="a3"/>
        <w:spacing w:line="480" w:lineRule="auto"/>
        <w:rPr>
          <w:rFonts w:ascii="나눔명조" w:eastAsia="나눔명조" w:hAnsiTheme="majorHAnsi"/>
          <w:b/>
          <w:color w:val="auto"/>
          <w:sz w:val="24"/>
          <w:szCs w:val="24"/>
        </w:rPr>
      </w:pPr>
      <w:r>
        <w:rPr>
          <w:rFonts w:ascii="나눔명조" w:eastAsia="나눔명조" w:hAnsiTheme="majorHAnsi" w:hint="eastAsia"/>
          <w:b/>
          <w:color w:val="auto"/>
          <w:sz w:val="24"/>
          <w:szCs w:val="24"/>
        </w:rPr>
        <w:lastRenderedPageBreak/>
        <w:t>&lt;별지서식1&gt;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44"/>
        <w:gridCol w:w="1845"/>
        <w:gridCol w:w="1845"/>
        <w:gridCol w:w="1845"/>
        <w:gridCol w:w="1845"/>
      </w:tblGrid>
      <w:tr w:rsidR="001159E0" w:rsidTr="00A709CD">
        <w:tc>
          <w:tcPr>
            <w:tcW w:w="9224" w:type="dxa"/>
            <w:gridSpan w:val="5"/>
            <w:tcBorders>
              <w:top w:val="nil"/>
              <w:left w:val="nil"/>
              <w:right w:val="nil"/>
            </w:tcBorders>
          </w:tcPr>
          <w:p w:rsidR="001159E0" w:rsidRPr="00A709CD" w:rsidRDefault="001159E0" w:rsidP="00A709C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jc w:val="center"/>
              <w:rPr>
                <w:rFonts w:ascii="나눔명조" w:eastAsia="나눔명조" w:hAnsiTheme="majorHAnsi"/>
                <w:b/>
                <w:color w:val="auto"/>
                <w:sz w:val="28"/>
                <w:szCs w:val="28"/>
              </w:rPr>
            </w:pPr>
            <w:r w:rsidRPr="00A709CD">
              <w:rPr>
                <w:rFonts w:ascii="나눔명조" w:eastAsia="나눔명조" w:hAnsiTheme="majorHAnsi" w:hint="eastAsia"/>
                <w:b/>
                <w:color w:val="auto"/>
                <w:sz w:val="28"/>
                <w:szCs w:val="28"/>
              </w:rPr>
              <w:t>대한흉부심장혈관외과학회 연구회 등록 신청서</w:t>
            </w:r>
          </w:p>
        </w:tc>
      </w:tr>
      <w:tr w:rsidR="001159E0" w:rsidTr="00A709CD">
        <w:trPr>
          <w:trHeight w:val="439"/>
        </w:trPr>
        <w:tc>
          <w:tcPr>
            <w:tcW w:w="1844" w:type="dxa"/>
          </w:tcPr>
          <w:p w:rsidR="001159E0" w:rsidRPr="001159E0" w:rsidRDefault="001159E0" w:rsidP="00A709C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Fonts w:ascii="나눔명조" w:eastAsia="나눔명조" w:hAnsiTheme="majorHAnsi"/>
                <w:b/>
                <w:color w:val="auto"/>
                <w:sz w:val="24"/>
                <w:szCs w:val="24"/>
              </w:rPr>
            </w:pPr>
            <w:r>
              <w:rPr>
                <w:rFonts w:ascii="나눔명조" w:eastAsia="나눔명조" w:hAnsiTheme="majorHAnsi" w:hint="eastAsia"/>
                <w:b/>
                <w:color w:val="auto"/>
                <w:sz w:val="24"/>
                <w:szCs w:val="24"/>
              </w:rPr>
              <w:t>1. 연구회 명칭</w:t>
            </w:r>
          </w:p>
        </w:tc>
        <w:tc>
          <w:tcPr>
            <w:tcW w:w="7380" w:type="dxa"/>
            <w:gridSpan w:val="4"/>
          </w:tcPr>
          <w:p w:rsidR="001159E0" w:rsidRDefault="001159E0" w:rsidP="00A709C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Fonts w:ascii="나눔명조" w:eastAsia="나눔명조" w:hAnsiTheme="majorHAnsi"/>
                <w:b/>
                <w:color w:val="auto"/>
                <w:sz w:val="24"/>
                <w:szCs w:val="24"/>
              </w:rPr>
            </w:pPr>
          </w:p>
        </w:tc>
      </w:tr>
      <w:tr w:rsidR="001159E0" w:rsidTr="00A709CD">
        <w:trPr>
          <w:trHeight w:val="2218"/>
        </w:trPr>
        <w:tc>
          <w:tcPr>
            <w:tcW w:w="1844" w:type="dxa"/>
          </w:tcPr>
          <w:p w:rsidR="001159E0" w:rsidRDefault="001159E0" w:rsidP="00A709C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Fonts w:ascii="나눔명조" w:eastAsia="나눔명조" w:hAnsiTheme="majorHAnsi"/>
                <w:b/>
                <w:color w:val="auto"/>
                <w:sz w:val="24"/>
                <w:szCs w:val="24"/>
              </w:rPr>
            </w:pPr>
            <w:r>
              <w:rPr>
                <w:rFonts w:ascii="나눔명조" w:eastAsia="나눔명조" w:hAnsiTheme="majorHAnsi" w:hint="eastAsia"/>
                <w:b/>
                <w:color w:val="auto"/>
                <w:sz w:val="24"/>
                <w:szCs w:val="24"/>
              </w:rPr>
              <w:t>2. 설립목적</w:t>
            </w:r>
          </w:p>
        </w:tc>
        <w:tc>
          <w:tcPr>
            <w:tcW w:w="7380" w:type="dxa"/>
            <w:gridSpan w:val="4"/>
          </w:tcPr>
          <w:p w:rsidR="001159E0" w:rsidRDefault="001159E0" w:rsidP="00A709C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Fonts w:ascii="나눔명조" w:eastAsia="나눔명조" w:hAnsiTheme="majorHAnsi"/>
                <w:b/>
                <w:color w:val="auto"/>
                <w:sz w:val="24"/>
                <w:szCs w:val="24"/>
              </w:rPr>
            </w:pPr>
          </w:p>
        </w:tc>
      </w:tr>
      <w:tr w:rsidR="001159E0" w:rsidTr="00A709CD">
        <w:trPr>
          <w:trHeight w:val="4987"/>
        </w:trPr>
        <w:tc>
          <w:tcPr>
            <w:tcW w:w="1844" w:type="dxa"/>
          </w:tcPr>
          <w:p w:rsidR="001159E0" w:rsidRDefault="001159E0" w:rsidP="00A709C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Fonts w:ascii="나눔명조" w:eastAsia="나눔명조" w:hAnsiTheme="majorHAnsi"/>
                <w:b/>
                <w:color w:val="auto"/>
                <w:sz w:val="24"/>
                <w:szCs w:val="24"/>
              </w:rPr>
            </w:pPr>
            <w:r>
              <w:rPr>
                <w:rFonts w:ascii="나눔명조" w:eastAsia="나눔명조" w:hAnsiTheme="majorHAnsi" w:hint="eastAsia"/>
                <w:b/>
                <w:color w:val="auto"/>
                <w:sz w:val="24"/>
                <w:szCs w:val="24"/>
              </w:rPr>
              <w:t>3. 활동계획</w:t>
            </w:r>
          </w:p>
        </w:tc>
        <w:tc>
          <w:tcPr>
            <w:tcW w:w="7380" w:type="dxa"/>
            <w:gridSpan w:val="4"/>
          </w:tcPr>
          <w:p w:rsidR="001159E0" w:rsidRDefault="001159E0" w:rsidP="00A709C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Fonts w:ascii="나눔명조" w:eastAsia="나눔명조" w:hAnsiTheme="majorHAnsi"/>
                <w:b/>
                <w:color w:val="auto"/>
                <w:sz w:val="24"/>
                <w:szCs w:val="24"/>
              </w:rPr>
            </w:pPr>
          </w:p>
        </w:tc>
      </w:tr>
      <w:tr w:rsidR="001159E0" w:rsidTr="00A709CD">
        <w:tc>
          <w:tcPr>
            <w:tcW w:w="1844" w:type="dxa"/>
          </w:tcPr>
          <w:p w:rsidR="001159E0" w:rsidRDefault="001159E0" w:rsidP="00A709C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Fonts w:ascii="나눔명조" w:eastAsia="나눔명조" w:hAnsiTheme="majorHAnsi"/>
                <w:b/>
                <w:color w:val="auto"/>
                <w:sz w:val="24"/>
                <w:szCs w:val="24"/>
              </w:rPr>
            </w:pPr>
            <w:r>
              <w:rPr>
                <w:rFonts w:ascii="나눔명조" w:eastAsia="나눔명조" w:hAnsiTheme="majorHAnsi" w:hint="eastAsia"/>
                <w:b/>
                <w:color w:val="auto"/>
                <w:sz w:val="24"/>
                <w:szCs w:val="24"/>
              </w:rPr>
              <w:t>4. 회 장</w:t>
            </w:r>
          </w:p>
        </w:tc>
        <w:tc>
          <w:tcPr>
            <w:tcW w:w="3690" w:type="dxa"/>
            <w:gridSpan w:val="2"/>
          </w:tcPr>
          <w:p w:rsidR="001159E0" w:rsidRDefault="001159E0" w:rsidP="00A709C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Fonts w:ascii="나눔명조" w:eastAsia="나눔명조" w:hAnsiTheme="maj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</w:tcPr>
          <w:p w:rsidR="001159E0" w:rsidRDefault="001159E0" w:rsidP="00A709C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Fonts w:ascii="나눔명조" w:eastAsia="나눔명조" w:hAnsiTheme="majorHAnsi"/>
                <w:b/>
                <w:color w:val="auto"/>
                <w:sz w:val="24"/>
                <w:szCs w:val="24"/>
              </w:rPr>
            </w:pPr>
            <w:r>
              <w:rPr>
                <w:rFonts w:ascii="나눔명조" w:eastAsia="나눔명조" w:hAnsiTheme="majorHAnsi" w:hint="eastAsia"/>
                <w:b/>
                <w:color w:val="auto"/>
                <w:sz w:val="24"/>
                <w:szCs w:val="24"/>
              </w:rPr>
              <w:t>소속</w:t>
            </w:r>
          </w:p>
        </w:tc>
        <w:tc>
          <w:tcPr>
            <w:tcW w:w="1845" w:type="dxa"/>
          </w:tcPr>
          <w:p w:rsidR="001159E0" w:rsidRDefault="001159E0" w:rsidP="00A709C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Fonts w:ascii="나눔명조" w:eastAsia="나눔명조" w:hAnsiTheme="majorHAnsi"/>
                <w:b/>
                <w:color w:val="auto"/>
                <w:sz w:val="24"/>
                <w:szCs w:val="24"/>
              </w:rPr>
            </w:pPr>
          </w:p>
        </w:tc>
      </w:tr>
      <w:tr w:rsidR="00A709CD" w:rsidTr="00A709CD">
        <w:trPr>
          <w:trHeight w:val="481"/>
        </w:trPr>
        <w:tc>
          <w:tcPr>
            <w:tcW w:w="1844" w:type="dxa"/>
            <w:vMerge w:val="restart"/>
          </w:tcPr>
          <w:p w:rsidR="00A709CD" w:rsidRDefault="00A709CD" w:rsidP="00A709C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Fonts w:ascii="나눔명조" w:eastAsia="나눔명조" w:hAnsiTheme="majorHAnsi"/>
                <w:b/>
                <w:color w:val="auto"/>
                <w:sz w:val="24"/>
                <w:szCs w:val="24"/>
              </w:rPr>
            </w:pPr>
            <w:r>
              <w:rPr>
                <w:rFonts w:ascii="나눔명조" w:eastAsia="나눔명조" w:hAnsiTheme="majorHAnsi" w:hint="eastAsia"/>
                <w:b/>
                <w:color w:val="auto"/>
                <w:sz w:val="24"/>
                <w:szCs w:val="24"/>
              </w:rPr>
              <w:t>5. 연락처</w:t>
            </w:r>
          </w:p>
        </w:tc>
        <w:tc>
          <w:tcPr>
            <w:tcW w:w="1845" w:type="dxa"/>
          </w:tcPr>
          <w:p w:rsidR="00A709CD" w:rsidRDefault="00A709CD" w:rsidP="00A709C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Fonts w:ascii="나눔명조" w:eastAsia="나눔명조" w:hAnsiTheme="majorHAnsi"/>
                <w:b/>
                <w:color w:val="auto"/>
                <w:sz w:val="24"/>
                <w:szCs w:val="24"/>
              </w:rPr>
            </w:pPr>
            <w:r>
              <w:rPr>
                <w:rFonts w:ascii="나눔명조" w:eastAsia="나눔명조" w:hAnsiTheme="majorHAnsi" w:hint="eastAsia"/>
                <w:b/>
                <w:color w:val="auto"/>
                <w:sz w:val="24"/>
                <w:szCs w:val="24"/>
              </w:rPr>
              <w:t>전화번호</w:t>
            </w:r>
          </w:p>
        </w:tc>
        <w:tc>
          <w:tcPr>
            <w:tcW w:w="1845" w:type="dxa"/>
          </w:tcPr>
          <w:p w:rsidR="00A709CD" w:rsidRDefault="00A709CD" w:rsidP="00A709C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Fonts w:ascii="나눔명조" w:eastAsia="나눔명조" w:hAnsiTheme="maj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</w:tcPr>
          <w:p w:rsidR="00A709CD" w:rsidRDefault="00A709CD" w:rsidP="00A709C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Fonts w:ascii="나눔명조" w:eastAsia="나눔명조" w:hAnsiTheme="majorHAnsi"/>
                <w:b/>
                <w:color w:val="auto"/>
                <w:sz w:val="24"/>
                <w:szCs w:val="24"/>
              </w:rPr>
            </w:pPr>
            <w:r>
              <w:rPr>
                <w:rFonts w:ascii="나눔명조" w:eastAsia="나눔명조" w:hAnsiTheme="majorHAnsi" w:hint="eastAsia"/>
                <w:b/>
                <w:color w:val="auto"/>
                <w:sz w:val="24"/>
                <w:szCs w:val="24"/>
              </w:rPr>
              <w:t>핸드폰번호</w:t>
            </w:r>
          </w:p>
        </w:tc>
        <w:tc>
          <w:tcPr>
            <w:tcW w:w="1845" w:type="dxa"/>
          </w:tcPr>
          <w:p w:rsidR="00A709CD" w:rsidRDefault="00A709CD" w:rsidP="00A709C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Fonts w:ascii="나눔명조" w:eastAsia="나눔명조" w:hAnsiTheme="majorHAnsi"/>
                <w:b/>
                <w:color w:val="auto"/>
                <w:sz w:val="24"/>
                <w:szCs w:val="24"/>
              </w:rPr>
            </w:pPr>
          </w:p>
        </w:tc>
      </w:tr>
      <w:tr w:rsidR="00A709CD" w:rsidTr="00A709CD">
        <w:trPr>
          <w:trHeight w:val="562"/>
        </w:trPr>
        <w:tc>
          <w:tcPr>
            <w:tcW w:w="1844" w:type="dxa"/>
            <w:vMerge/>
          </w:tcPr>
          <w:p w:rsidR="00A709CD" w:rsidRDefault="00A709CD" w:rsidP="00A709C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Fonts w:ascii="나눔명조" w:eastAsia="나눔명조" w:hAnsiTheme="maj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</w:tcPr>
          <w:p w:rsidR="00A709CD" w:rsidRDefault="00A709CD" w:rsidP="00A709C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Fonts w:ascii="나눔명조" w:eastAsia="나눔명조" w:hAnsiTheme="majorHAnsi"/>
                <w:b/>
                <w:color w:val="auto"/>
                <w:sz w:val="24"/>
                <w:szCs w:val="24"/>
              </w:rPr>
            </w:pPr>
            <w:r>
              <w:rPr>
                <w:rFonts w:ascii="나눔명조" w:eastAsia="나눔명조" w:hAnsiTheme="majorHAnsi" w:hint="eastAsia"/>
                <w:b/>
                <w:color w:val="auto"/>
                <w:sz w:val="24"/>
                <w:szCs w:val="24"/>
              </w:rPr>
              <w:t>이메일</w:t>
            </w:r>
          </w:p>
        </w:tc>
        <w:tc>
          <w:tcPr>
            <w:tcW w:w="5535" w:type="dxa"/>
            <w:gridSpan w:val="3"/>
          </w:tcPr>
          <w:p w:rsidR="00A709CD" w:rsidRDefault="00A709CD" w:rsidP="00A709C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Fonts w:ascii="나눔명조" w:eastAsia="나눔명조" w:hAnsiTheme="majorHAnsi"/>
                <w:b/>
                <w:color w:val="auto"/>
                <w:sz w:val="24"/>
                <w:szCs w:val="24"/>
              </w:rPr>
            </w:pPr>
          </w:p>
        </w:tc>
      </w:tr>
      <w:tr w:rsidR="001159E0" w:rsidTr="00A709CD">
        <w:trPr>
          <w:trHeight w:val="417"/>
        </w:trPr>
        <w:tc>
          <w:tcPr>
            <w:tcW w:w="1844" w:type="dxa"/>
            <w:tcBorders>
              <w:bottom w:val="single" w:sz="4" w:space="0" w:color="auto"/>
            </w:tcBorders>
          </w:tcPr>
          <w:p w:rsidR="001159E0" w:rsidRDefault="00A709CD" w:rsidP="00A709C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Fonts w:ascii="나눔명조" w:eastAsia="나눔명조" w:hAnsiTheme="majorHAnsi"/>
                <w:b/>
                <w:color w:val="auto"/>
                <w:sz w:val="24"/>
                <w:szCs w:val="24"/>
              </w:rPr>
            </w:pPr>
            <w:r>
              <w:rPr>
                <w:rFonts w:ascii="나눔명조" w:eastAsia="나눔명조" w:hAnsiTheme="majorHAnsi" w:hint="eastAsia"/>
                <w:b/>
                <w:color w:val="auto"/>
                <w:sz w:val="24"/>
                <w:szCs w:val="24"/>
              </w:rPr>
              <w:t xml:space="preserve">6. </w:t>
            </w:r>
            <w:r w:rsidR="001159E0">
              <w:rPr>
                <w:rFonts w:ascii="나눔명조" w:eastAsia="나눔명조" w:hAnsiTheme="majorHAnsi" w:hint="eastAsia"/>
                <w:b/>
                <w:color w:val="auto"/>
                <w:sz w:val="24"/>
                <w:szCs w:val="24"/>
              </w:rPr>
              <w:t>첨부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</w:tcPr>
          <w:p w:rsidR="001159E0" w:rsidRDefault="00A709CD" w:rsidP="00A709C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Fonts w:ascii="나눔명조" w:eastAsia="나눔명조" w:hAnsiTheme="majorHAnsi"/>
                <w:b/>
                <w:color w:val="auto"/>
                <w:sz w:val="24"/>
                <w:szCs w:val="24"/>
              </w:rPr>
            </w:pPr>
            <w:r>
              <w:rPr>
                <w:rFonts w:ascii="나눔명조" w:eastAsia="나눔명조" w:hAnsiTheme="majorHAnsi" w:hint="eastAsia"/>
                <w:b/>
                <w:color w:val="auto"/>
                <w:sz w:val="24"/>
                <w:szCs w:val="24"/>
              </w:rPr>
              <w:t>회원명부</w:t>
            </w:r>
          </w:p>
        </w:tc>
      </w:tr>
      <w:tr w:rsidR="001159E0" w:rsidTr="00A709CD">
        <w:trPr>
          <w:trHeight w:val="1399"/>
        </w:trPr>
        <w:tc>
          <w:tcPr>
            <w:tcW w:w="922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1159E0" w:rsidRDefault="001159E0" w:rsidP="00A709C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jc w:val="center"/>
              <w:rPr>
                <w:rFonts w:ascii="나눔명조" w:eastAsia="나눔명조" w:hAnsiTheme="majorHAnsi"/>
                <w:b/>
                <w:color w:val="auto"/>
                <w:sz w:val="24"/>
                <w:szCs w:val="24"/>
              </w:rPr>
            </w:pPr>
            <w:r>
              <w:rPr>
                <w:rFonts w:ascii="나눔명조" w:eastAsia="나눔명조" w:hAnsiTheme="majorHAnsi" w:hint="eastAsia"/>
                <w:b/>
                <w:color w:val="auto"/>
                <w:sz w:val="24"/>
                <w:szCs w:val="24"/>
              </w:rPr>
              <w:lastRenderedPageBreak/>
              <w:t>년   월   일</w:t>
            </w:r>
          </w:p>
          <w:p w:rsidR="001159E0" w:rsidRDefault="001159E0" w:rsidP="00A709C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jc w:val="center"/>
              <w:rPr>
                <w:rFonts w:ascii="나눔명조" w:eastAsia="나눔명조" w:hAnsiTheme="majorHAnsi"/>
                <w:b/>
                <w:color w:val="auto"/>
                <w:sz w:val="24"/>
                <w:szCs w:val="24"/>
              </w:rPr>
            </w:pPr>
            <w:r>
              <w:rPr>
                <w:rFonts w:ascii="나눔명조" w:eastAsia="나눔명조" w:hAnsiTheme="majorHAnsi" w:hint="eastAsia"/>
                <w:b/>
                <w:color w:val="auto"/>
                <w:sz w:val="24"/>
                <w:szCs w:val="24"/>
              </w:rPr>
              <w:t>대한흉부심장혈관외과학회 귀하</w:t>
            </w:r>
          </w:p>
        </w:tc>
      </w:tr>
    </w:tbl>
    <w:p w:rsidR="001159E0" w:rsidRPr="00F83279" w:rsidRDefault="001159E0" w:rsidP="00F83279">
      <w:pPr>
        <w:pStyle w:val="a3"/>
        <w:spacing w:line="480" w:lineRule="auto"/>
        <w:rPr>
          <w:rFonts w:ascii="나눔명조" w:eastAsia="나눔명조" w:hAnsiTheme="majorHAnsi"/>
          <w:b/>
          <w:color w:val="auto"/>
          <w:sz w:val="24"/>
          <w:szCs w:val="24"/>
        </w:rPr>
      </w:pPr>
    </w:p>
    <w:sectPr w:rsidR="001159E0" w:rsidRPr="00F8327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803" w:rsidRDefault="005A6803" w:rsidP="00831A41">
      <w:pPr>
        <w:spacing w:after="0" w:line="240" w:lineRule="auto"/>
      </w:pPr>
      <w:r>
        <w:separator/>
      </w:r>
    </w:p>
  </w:endnote>
  <w:endnote w:type="continuationSeparator" w:id="0">
    <w:p w:rsidR="005A6803" w:rsidRDefault="005A6803" w:rsidP="008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나눔명조">
    <w:altName w:val="바탕"/>
    <w:panose1 w:val="02020603020101020101"/>
    <w:charset w:val="81"/>
    <w:family w:val="roman"/>
    <w:pitch w:val="variable"/>
    <w:sig w:usb0="800002A7" w:usb1="0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803" w:rsidRDefault="005A6803" w:rsidP="00831A41">
      <w:pPr>
        <w:spacing w:after="0" w:line="240" w:lineRule="auto"/>
      </w:pPr>
      <w:r>
        <w:separator/>
      </w:r>
    </w:p>
  </w:footnote>
  <w:footnote w:type="continuationSeparator" w:id="0">
    <w:p w:rsidR="005A6803" w:rsidRDefault="005A6803" w:rsidP="00831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79"/>
    <w:rsid w:val="001159E0"/>
    <w:rsid w:val="0028710F"/>
    <w:rsid w:val="005A6803"/>
    <w:rsid w:val="005F2AFB"/>
    <w:rsid w:val="006729AC"/>
    <w:rsid w:val="00831A41"/>
    <w:rsid w:val="009978BA"/>
    <w:rsid w:val="00A709CD"/>
    <w:rsid w:val="00F8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832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styleId="a4">
    <w:name w:val="header"/>
    <w:basedOn w:val="a"/>
    <w:link w:val="Char"/>
    <w:uiPriority w:val="99"/>
    <w:unhideWhenUsed/>
    <w:rsid w:val="00831A4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31A41"/>
  </w:style>
  <w:style w:type="paragraph" w:styleId="a5">
    <w:name w:val="footer"/>
    <w:basedOn w:val="a"/>
    <w:link w:val="Char0"/>
    <w:uiPriority w:val="99"/>
    <w:unhideWhenUsed/>
    <w:rsid w:val="00831A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31A41"/>
  </w:style>
  <w:style w:type="table" w:styleId="a6">
    <w:name w:val="Table Grid"/>
    <w:basedOn w:val="a1"/>
    <w:uiPriority w:val="59"/>
    <w:rsid w:val="00115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832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styleId="a4">
    <w:name w:val="header"/>
    <w:basedOn w:val="a"/>
    <w:link w:val="Char"/>
    <w:uiPriority w:val="99"/>
    <w:unhideWhenUsed/>
    <w:rsid w:val="00831A4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31A41"/>
  </w:style>
  <w:style w:type="paragraph" w:styleId="a5">
    <w:name w:val="footer"/>
    <w:basedOn w:val="a"/>
    <w:link w:val="Char0"/>
    <w:uiPriority w:val="99"/>
    <w:unhideWhenUsed/>
    <w:rsid w:val="00831A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31A41"/>
  </w:style>
  <w:style w:type="table" w:styleId="a6">
    <w:name w:val="Table Grid"/>
    <w:basedOn w:val="a1"/>
    <w:uiPriority w:val="59"/>
    <w:rsid w:val="00115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2018-02-19T06:56:00Z</dcterms:created>
  <dcterms:modified xsi:type="dcterms:W3CDTF">2018-02-19T06:56:00Z</dcterms:modified>
</cp:coreProperties>
</file>